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EC3AE" w14:textId="61AC7B62" w:rsidR="00AB2D23" w:rsidRPr="00C140E8" w:rsidRDefault="00AB2D23" w:rsidP="00AB2D23">
      <w:pPr>
        <w:pStyle w:val="Title"/>
        <w:jc w:val="center"/>
        <w:rPr>
          <w:rFonts w:ascii="Verdana" w:hAnsi="Verdana" w:cs="Tahoma"/>
        </w:rPr>
      </w:pPr>
      <w:r w:rsidRPr="00C140E8">
        <w:rPr>
          <w:rFonts w:ascii="Verdana" w:hAnsi="Verdana" w:cs="Tahoma"/>
        </w:rPr>
        <w:t>Avery Fraser</w:t>
      </w:r>
    </w:p>
    <w:p w14:paraId="055045CC" w14:textId="77777777" w:rsidR="00B627B1" w:rsidRPr="00C140E8" w:rsidRDefault="00AB2D23" w:rsidP="00AB2D23">
      <w:pPr>
        <w:pStyle w:val="NoSpacing"/>
        <w:jc w:val="center"/>
        <w:rPr>
          <w:rFonts w:ascii="Verdana" w:hAnsi="Verdana" w:cs="Tahoma"/>
          <w:sz w:val="24"/>
          <w:szCs w:val="24"/>
        </w:rPr>
      </w:pPr>
      <w:r w:rsidRPr="00C140E8">
        <w:rPr>
          <w:rFonts w:ascii="Verdana" w:hAnsi="Verdana" w:cs="Tahoma"/>
          <w:sz w:val="24"/>
          <w:szCs w:val="24"/>
        </w:rPr>
        <w:t xml:space="preserve">City, BC </w:t>
      </w:r>
    </w:p>
    <w:p w14:paraId="25F155C1" w14:textId="12677F1C" w:rsidR="00633315" w:rsidRPr="00C140E8" w:rsidRDefault="00B627B1" w:rsidP="0049384F">
      <w:pPr>
        <w:pStyle w:val="NoSpacing"/>
        <w:jc w:val="center"/>
        <w:rPr>
          <w:rFonts w:ascii="Verdana" w:hAnsi="Verdana" w:cs="Tahoma"/>
          <w:sz w:val="24"/>
          <w:szCs w:val="24"/>
        </w:rPr>
      </w:pPr>
      <w:r w:rsidRPr="00C140E8">
        <w:rPr>
          <w:rFonts w:ascii="Verdana" w:hAnsi="Verdana" w:cs="Tahoma"/>
          <w:sz w:val="24"/>
          <w:szCs w:val="24"/>
        </w:rPr>
        <w:t>250</w:t>
      </w:r>
      <w:r w:rsidR="00AB2D23" w:rsidRPr="00C140E8">
        <w:rPr>
          <w:rFonts w:ascii="Verdana" w:hAnsi="Verdana" w:cs="Tahoma"/>
          <w:sz w:val="24"/>
          <w:szCs w:val="24"/>
        </w:rPr>
        <w:t>-</w:t>
      </w:r>
      <w:r w:rsidRPr="00C140E8">
        <w:rPr>
          <w:rFonts w:ascii="Verdana" w:hAnsi="Verdana" w:cs="Tahoma"/>
          <w:sz w:val="24"/>
          <w:szCs w:val="24"/>
        </w:rPr>
        <w:t>000</w:t>
      </w:r>
      <w:r w:rsidR="00AB2D23" w:rsidRPr="00C140E8">
        <w:rPr>
          <w:rFonts w:ascii="Verdana" w:hAnsi="Verdana" w:cs="Tahoma"/>
          <w:sz w:val="24"/>
          <w:szCs w:val="24"/>
        </w:rPr>
        <w:t>-</w:t>
      </w:r>
      <w:r w:rsidRPr="00C140E8">
        <w:rPr>
          <w:rFonts w:ascii="Verdana" w:hAnsi="Verdana" w:cs="Tahoma"/>
          <w:sz w:val="24"/>
          <w:szCs w:val="24"/>
        </w:rPr>
        <w:t>0000</w:t>
      </w:r>
      <w:r w:rsidR="00AB2D23" w:rsidRPr="00C140E8">
        <w:rPr>
          <w:rFonts w:ascii="Verdana" w:hAnsi="Verdana" w:cs="Tahoma"/>
          <w:sz w:val="24"/>
          <w:szCs w:val="24"/>
        </w:rPr>
        <w:t xml:space="preserve"> </w:t>
      </w:r>
      <w:r w:rsidRPr="00C140E8">
        <w:rPr>
          <w:rFonts w:ascii="Verdana" w:hAnsi="Verdana" w:cs="Tahoma"/>
          <w:sz w:val="24"/>
          <w:szCs w:val="24"/>
        </w:rPr>
        <w:t>email</w:t>
      </w:r>
      <w:r w:rsidR="00AB2D23" w:rsidRPr="00C140E8">
        <w:rPr>
          <w:rFonts w:ascii="Verdana" w:hAnsi="Verdana" w:cs="Tahoma"/>
          <w:sz w:val="24"/>
          <w:szCs w:val="24"/>
        </w:rPr>
        <w:t>@</w:t>
      </w:r>
      <w:r w:rsidRPr="00C140E8">
        <w:rPr>
          <w:rFonts w:ascii="Verdana" w:hAnsi="Verdana" w:cs="Tahoma"/>
          <w:sz w:val="24"/>
          <w:szCs w:val="24"/>
        </w:rPr>
        <w:t>email</w:t>
      </w:r>
      <w:r w:rsidR="00AB2D23" w:rsidRPr="00C140E8">
        <w:rPr>
          <w:rFonts w:ascii="Verdana" w:hAnsi="Verdana" w:cs="Tahoma"/>
          <w:sz w:val="24"/>
          <w:szCs w:val="24"/>
        </w:rPr>
        <w:t>.com</w:t>
      </w:r>
    </w:p>
    <w:p w14:paraId="04E99282" w14:textId="3C45FE30" w:rsidR="00AB2D23" w:rsidRPr="00C140E8" w:rsidRDefault="00AB2D23" w:rsidP="00AB2D23">
      <w:pPr>
        <w:pStyle w:val="Heading1"/>
        <w:rPr>
          <w:rFonts w:ascii="Verdana" w:hAnsi="Verdana" w:cs="Tahoma"/>
          <w:color w:val="auto"/>
          <w:u w:val="single"/>
        </w:rPr>
      </w:pPr>
      <w:r w:rsidRPr="00C140E8">
        <w:rPr>
          <w:rFonts w:ascii="Verdana" w:hAnsi="Verdana" w:cs="Tahoma"/>
          <w:color w:val="auto"/>
          <w:u w:val="single"/>
        </w:rPr>
        <w:t>PROFESSIONAL PROFILE</w:t>
      </w:r>
    </w:p>
    <w:p w14:paraId="0FA62E97" w14:textId="556B9EEC" w:rsidR="00AB2D23" w:rsidRPr="00C140E8" w:rsidRDefault="00AB2D23" w:rsidP="00B627B1">
      <w:pPr>
        <w:pStyle w:val="NoSpacing"/>
        <w:numPr>
          <w:ilvl w:val="0"/>
          <w:numId w:val="1"/>
        </w:numPr>
        <w:rPr>
          <w:rFonts w:ascii="Verdana" w:hAnsi="Verdana" w:cs="Tahoma"/>
          <w:sz w:val="24"/>
          <w:szCs w:val="24"/>
        </w:rPr>
      </w:pPr>
      <w:r w:rsidRPr="00C140E8">
        <w:rPr>
          <w:rFonts w:ascii="Verdana" w:hAnsi="Verdana" w:cs="Tahoma"/>
          <w:sz w:val="24"/>
          <w:szCs w:val="24"/>
        </w:rPr>
        <w:t>Five years of experience in industrial settings on various projects and in diverse settings</w:t>
      </w:r>
    </w:p>
    <w:p w14:paraId="75561485" w14:textId="0C90EF96" w:rsidR="00AB2D23" w:rsidRPr="00C140E8" w:rsidRDefault="00AB2D23" w:rsidP="00B627B1">
      <w:pPr>
        <w:pStyle w:val="NoSpacing"/>
        <w:numPr>
          <w:ilvl w:val="0"/>
          <w:numId w:val="1"/>
        </w:numPr>
        <w:rPr>
          <w:rFonts w:ascii="Verdana" w:hAnsi="Verdana" w:cs="Tahoma"/>
          <w:sz w:val="24"/>
          <w:szCs w:val="24"/>
        </w:rPr>
      </w:pPr>
      <w:r w:rsidRPr="00C140E8">
        <w:rPr>
          <w:rFonts w:ascii="Verdana" w:hAnsi="Verdana" w:cs="Tahoma"/>
          <w:sz w:val="24"/>
          <w:szCs w:val="24"/>
        </w:rPr>
        <w:t>Excellent understanding of maintenance, installation and repair of electrical systems</w:t>
      </w:r>
    </w:p>
    <w:p w14:paraId="025E1EF7" w14:textId="5CC0F477" w:rsidR="00AB2D23" w:rsidRPr="00C140E8" w:rsidRDefault="00AB2D23" w:rsidP="00B627B1">
      <w:pPr>
        <w:pStyle w:val="NoSpacing"/>
        <w:numPr>
          <w:ilvl w:val="0"/>
          <w:numId w:val="1"/>
        </w:numPr>
        <w:rPr>
          <w:rFonts w:ascii="Verdana" w:hAnsi="Verdana" w:cs="Tahoma"/>
          <w:sz w:val="24"/>
          <w:szCs w:val="24"/>
        </w:rPr>
      </w:pPr>
      <w:r w:rsidRPr="00C140E8">
        <w:rPr>
          <w:rFonts w:ascii="Verdana" w:hAnsi="Verdana" w:cs="Tahoma"/>
          <w:sz w:val="24"/>
          <w:szCs w:val="24"/>
        </w:rPr>
        <w:t>Familiarity and proficiency with navigating and adhering to Canadian Electrical Code</w:t>
      </w:r>
    </w:p>
    <w:p w14:paraId="6FD6ABE4" w14:textId="59BB29B7" w:rsidR="00AB2D23" w:rsidRPr="00C140E8" w:rsidRDefault="00AB2D23" w:rsidP="00B627B1">
      <w:pPr>
        <w:pStyle w:val="NoSpacing"/>
        <w:numPr>
          <w:ilvl w:val="0"/>
          <w:numId w:val="1"/>
        </w:numPr>
        <w:rPr>
          <w:rFonts w:ascii="Verdana" w:hAnsi="Verdana" w:cs="Tahoma"/>
          <w:sz w:val="24"/>
          <w:szCs w:val="24"/>
        </w:rPr>
      </w:pPr>
      <w:r w:rsidRPr="00C140E8">
        <w:rPr>
          <w:rFonts w:ascii="Verdana" w:hAnsi="Verdana" w:cs="Tahoma"/>
          <w:sz w:val="24"/>
          <w:szCs w:val="24"/>
        </w:rPr>
        <w:t>Strong interpersonal skills in communicating and collaborating with coworkers, superiors and external customers</w:t>
      </w:r>
    </w:p>
    <w:p w14:paraId="248F81CC" w14:textId="3EC50665" w:rsidR="00270299" w:rsidRPr="00C140E8" w:rsidRDefault="00AB2D23" w:rsidP="00270299">
      <w:pPr>
        <w:pStyle w:val="NoSpacing"/>
        <w:numPr>
          <w:ilvl w:val="0"/>
          <w:numId w:val="1"/>
        </w:numPr>
        <w:rPr>
          <w:rFonts w:ascii="Verdana" w:hAnsi="Verdana" w:cs="Tahoma"/>
          <w:sz w:val="24"/>
          <w:szCs w:val="24"/>
        </w:rPr>
      </w:pPr>
      <w:r w:rsidRPr="00C140E8">
        <w:rPr>
          <w:rFonts w:ascii="Verdana" w:hAnsi="Verdana" w:cs="Tahoma"/>
          <w:sz w:val="24"/>
          <w:szCs w:val="24"/>
        </w:rPr>
        <w:t>Developed sense of safety awareness; maintaining safety across all situations including high voltage environments, and hazardous settings</w:t>
      </w:r>
    </w:p>
    <w:p w14:paraId="58DA4622" w14:textId="6435413E" w:rsidR="00AB2D23" w:rsidRPr="00C140E8" w:rsidRDefault="00AB2D23" w:rsidP="00AB2D23">
      <w:pPr>
        <w:pStyle w:val="Heading1"/>
        <w:rPr>
          <w:rFonts w:ascii="Verdana" w:hAnsi="Verdana" w:cs="Tahoma"/>
          <w:color w:val="auto"/>
          <w:u w:val="single"/>
        </w:rPr>
      </w:pPr>
      <w:r w:rsidRPr="00C140E8">
        <w:rPr>
          <w:rFonts w:ascii="Verdana" w:hAnsi="Verdana" w:cs="Tahoma"/>
          <w:color w:val="auto"/>
          <w:u w:val="single"/>
        </w:rPr>
        <w:t>SUMMARY OF SKILLS</w:t>
      </w:r>
    </w:p>
    <w:p w14:paraId="48C1758C" w14:textId="77777777" w:rsidR="00AB2D23" w:rsidRPr="00C140E8" w:rsidRDefault="00AB2D23" w:rsidP="00AB2D23">
      <w:pPr>
        <w:pStyle w:val="NoSpacing"/>
        <w:rPr>
          <w:rFonts w:ascii="Verdana" w:hAnsi="Verdana" w:cs="Tahoma"/>
          <w:b/>
          <w:bCs/>
          <w:sz w:val="24"/>
          <w:szCs w:val="24"/>
        </w:rPr>
      </w:pPr>
      <w:r w:rsidRPr="00C140E8">
        <w:rPr>
          <w:rFonts w:ascii="Verdana" w:hAnsi="Verdana" w:cs="Tahoma"/>
          <w:b/>
          <w:bCs/>
          <w:sz w:val="24"/>
          <w:szCs w:val="24"/>
        </w:rPr>
        <w:t>Electrical</w:t>
      </w:r>
    </w:p>
    <w:p w14:paraId="40C7449D" w14:textId="561DA880" w:rsidR="00AB2D23" w:rsidRPr="00C140E8" w:rsidRDefault="00AB2D23" w:rsidP="00B627B1">
      <w:pPr>
        <w:pStyle w:val="NoSpacing"/>
        <w:numPr>
          <w:ilvl w:val="0"/>
          <w:numId w:val="3"/>
        </w:numPr>
        <w:rPr>
          <w:rFonts w:ascii="Verdana" w:hAnsi="Verdana" w:cs="Tahoma"/>
          <w:sz w:val="24"/>
          <w:szCs w:val="24"/>
        </w:rPr>
      </w:pPr>
      <w:r w:rsidRPr="00C140E8">
        <w:rPr>
          <w:rFonts w:ascii="Verdana" w:hAnsi="Verdana" w:cs="Tahoma"/>
          <w:sz w:val="24"/>
          <w:szCs w:val="24"/>
        </w:rPr>
        <w:t>Maintain, repair, install and test switchgear, transformers, regulators and electrical control systems</w:t>
      </w:r>
    </w:p>
    <w:p w14:paraId="37A02330" w14:textId="1C68FE4A" w:rsidR="00AB2D23" w:rsidRPr="00C140E8" w:rsidRDefault="00AB2D23" w:rsidP="00B627B1">
      <w:pPr>
        <w:pStyle w:val="NoSpacing"/>
        <w:numPr>
          <w:ilvl w:val="0"/>
          <w:numId w:val="3"/>
        </w:numPr>
        <w:rPr>
          <w:rFonts w:ascii="Verdana" w:hAnsi="Verdana" w:cs="Tahoma"/>
          <w:sz w:val="24"/>
          <w:szCs w:val="24"/>
        </w:rPr>
      </w:pPr>
      <w:r w:rsidRPr="00C140E8">
        <w:rPr>
          <w:rFonts w:ascii="Verdana" w:hAnsi="Verdana" w:cs="Tahoma"/>
          <w:sz w:val="24"/>
          <w:szCs w:val="24"/>
        </w:rPr>
        <w:t>Maintain, repair, test and install electrical motors, generators, alternators, and industrial storage batteries</w:t>
      </w:r>
    </w:p>
    <w:p w14:paraId="1572AE59" w14:textId="02F02292" w:rsidR="00AB2D23" w:rsidRPr="00C140E8" w:rsidRDefault="00AB2D23" w:rsidP="00B627B1">
      <w:pPr>
        <w:pStyle w:val="NoSpacing"/>
        <w:numPr>
          <w:ilvl w:val="0"/>
          <w:numId w:val="3"/>
        </w:numPr>
        <w:rPr>
          <w:rFonts w:ascii="Verdana" w:hAnsi="Verdana" w:cs="Tahoma"/>
          <w:sz w:val="24"/>
          <w:szCs w:val="24"/>
        </w:rPr>
      </w:pPr>
      <w:r w:rsidRPr="00C140E8">
        <w:rPr>
          <w:rFonts w:ascii="Verdana" w:hAnsi="Verdana" w:cs="Tahoma"/>
          <w:sz w:val="24"/>
          <w:szCs w:val="24"/>
        </w:rPr>
        <w:t>Ability to install and modify raceways such as rigid and EMT conduit, cabletray and instrument tray</w:t>
      </w:r>
    </w:p>
    <w:p w14:paraId="6B9751DD" w14:textId="516AEBAB" w:rsidR="00AB2D23" w:rsidRPr="00C140E8" w:rsidRDefault="00AB2D23" w:rsidP="00B627B1">
      <w:pPr>
        <w:pStyle w:val="NoSpacing"/>
        <w:numPr>
          <w:ilvl w:val="0"/>
          <w:numId w:val="3"/>
        </w:numPr>
        <w:rPr>
          <w:rFonts w:ascii="Verdana" w:hAnsi="Verdana" w:cs="Tahoma"/>
          <w:sz w:val="24"/>
          <w:szCs w:val="24"/>
        </w:rPr>
      </w:pPr>
      <w:r w:rsidRPr="00C140E8">
        <w:rPr>
          <w:rFonts w:ascii="Verdana" w:hAnsi="Verdana" w:cs="Tahoma"/>
          <w:sz w:val="24"/>
          <w:szCs w:val="24"/>
        </w:rPr>
        <w:t>Connect wires to circuit breakers, transformers, or other components</w:t>
      </w:r>
    </w:p>
    <w:p w14:paraId="272C7AB5" w14:textId="0DDFD48C" w:rsidR="00AB2D23" w:rsidRPr="00C140E8" w:rsidRDefault="00AB2D23" w:rsidP="00B627B1">
      <w:pPr>
        <w:pStyle w:val="NoSpacing"/>
        <w:numPr>
          <w:ilvl w:val="0"/>
          <w:numId w:val="3"/>
        </w:numPr>
        <w:rPr>
          <w:rFonts w:ascii="Verdana" w:hAnsi="Verdana" w:cs="Tahoma"/>
          <w:sz w:val="24"/>
          <w:szCs w:val="24"/>
        </w:rPr>
      </w:pPr>
      <w:r w:rsidRPr="00C140E8">
        <w:rPr>
          <w:rFonts w:ascii="Verdana" w:hAnsi="Verdana" w:cs="Tahoma"/>
          <w:sz w:val="24"/>
          <w:szCs w:val="24"/>
        </w:rPr>
        <w:t>Inspect electrical systems, equipment, or components to identify hazards, defects, or the need for adjustment or repair, and to ensure compliance with codes</w:t>
      </w:r>
    </w:p>
    <w:p w14:paraId="706C2920" w14:textId="5EE9A5AC" w:rsidR="00AB2D23" w:rsidRPr="00C140E8" w:rsidRDefault="00AB2D23" w:rsidP="00B627B1">
      <w:pPr>
        <w:pStyle w:val="NoSpacing"/>
        <w:numPr>
          <w:ilvl w:val="0"/>
          <w:numId w:val="3"/>
        </w:numPr>
        <w:rPr>
          <w:rFonts w:ascii="Verdana" w:hAnsi="Verdana" w:cs="Tahoma"/>
          <w:sz w:val="24"/>
          <w:szCs w:val="24"/>
        </w:rPr>
      </w:pPr>
      <w:r w:rsidRPr="00C140E8">
        <w:rPr>
          <w:rFonts w:ascii="Verdana" w:hAnsi="Verdana" w:cs="Tahoma"/>
          <w:sz w:val="24"/>
          <w:szCs w:val="24"/>
        </w:rPr>
        <w:t>Read and interpret drawings, blueprints, schematics and electrical code specifications to determine layout of industrial electrical equipment installations</w:t>
      </w:r>
    </w:p>
    <w:p w14:paraId="00729362" w14:textId="448594C5" w:rsidR="00AB2D23" w:rsidRPr="00C140E8" w:rsidRDefault="00AB2D23" w:rsidP="00B627B1">
      <w:pPr>
        <w:pStyle w:val="NoSpacing"/>
        <w:numPr>
          <w:ilvl w:val="0"/>
          <w:numId w:val="3"/>
        </w:numPr>
        <w:rPr>
          <w:rFonts w:ascii="Verdana" w:hAnsi="Verdana" w:cs="Tahoma"/>
          <w:sz w:val="24"/>
          <w:szCs w:val="24"/>
        </w:rPr>
      </w:pPr>
      <w:r w:rsidRPr="00C140E8">
        <w:rPr>
          <w:rFonts w:ascii="Verdana" w:hAnsi="Verdana" w:cs="Tahoma"/>
          <w:sz w:val="24"/>
          <w:szCs w:val="24"/>
        </w:rPr>
        <w:t>Install, maintain and calibrate industrial instrumentation and related devices</w:t>
      </w:r>
    </w:p>
    <w:p w14:paraId="468CD9AA" w14:textId="77777777" w:rsidR="00AB2D23" w:rsidRPr="00C140E8" w:rsidRDefault="00AB2D23" w:rsidP="00B627B1">
      <w:pPr>
        <w:pStyle w:val="NoSpacing"/>
        <w:rPr>
          <w:rFonts w:ascii="Verdana" w:hAnsi="Verdana" w:cs="Tahoma"/>
          <w:b/>
          <w:bCs/>
          <w:sz w:val="24"/>
          <w:szCs w:val="24"/>
        </w:rPr>
      </w:pPr>
      <w:r w:rsidRPr="00C140E8">
        <w:rPr>
          <w:rFonts w:ascii="Verdana" w:hAnsi="Verdana" w:cs="Tahoma"/>
          <w:b/>
          <w:bCs/>
          <w:sz w:val="24"/>
          <w:szCs w:val="24"/>
        </w:rPr>
        <w:t>Mechanical</w:t>
      </w:r>
    </w:p>
    <w:p w14:paraId="2487180A" w14:textId="53A928E0" w:rsidR="00AB2D23" w:rsidRPr="00C140E8" w:rsidRDefault="00AB2D23" w:rsidP="00B627B1">
      <w:pPr>
        <w:pStyle w:val="NoSpacing"/>
        <w:numPr>
          <w:ilvl w:val="0"/>
          <w:numId w:val="3"/>
        </w:numPr>
        <w:rPr>
          <w:rFonts w:ascii="Verdana" w:hAnsi="Verdana" w:cs="Tahoma"/>
          <w:sz w:val="24"/>
          <w:szCs w:val="24"/>
        </w:rPr>
      </w:pPr>
      <w:r w:rsidRPr="00C140E8">
        <w:rPr>
          <w:rFonts w:ascii="Verdana" w:hAnsi="Verdana" w:cs="Tahoma"/>
          <w:sz w:val="24"/>
          <w:szCs w:val="24"/>
        </w:rPr>
        <w:t>Tear down, repair, and rebuild automotive engines</w:t>
      </w:r>
    </w:p>
    <w:p w14:paraId="6DB20F4C" w14:textId="1B91F504" w:rsidR="00AB2D23" w:rsidRPr="00C140E8" w:rsidRDefault="00AB2D23" w:rsidP="00B627B1">
      <w:pPr>
        <w:pStyle w:val="NoSpacing"/>
        <w:numPr>
          <w:ilvl w:val="0"/>
          <w:numId w:val="3"/>
        </w:numPr>
        <w:rPr>
          <w:rFonts w:ascii="Verdana" w:hAnsi="Verdana" w:cs="Tahoma"/>
          <w:sz w:val="24"/>
          <w:szCs w:val="24"/>
        </w:rPr>
      </w:pPr>
      <w:r w:rsidRPr="00C140E8">
        <w:rPr>
          <w:rFonts w:ascii="Verdana" w:hAnsi="Verdana" w:cs="Tahoma"/>
          <w:sz w:val="24"/>
          <w:szCs w:val="24"/>
        </w:rPr>
        <w:t>Repair, reline and replace vehicle brake lines</w:t>
      </w:r>
    </w:p>
    <w:p w14:paraId="6301C461" w14:textId="4971538C" w:rsidR="00AB2D23" w:rsidRPr="00C140E8" w:rsidRDefault="00AB2D23" w:rsidP="00B627B1">
      <w:pPr>
        <w:pStyle w:val="NoSpacing"/>
        <w:numPr>
          <w:ilvl w:val="0"/>
          <w:numId w:val="3"/>
        </w:numPr>
        <w:rPr>
          <w:rFonts w:ascii="Verdana" w:hAnsi="Verdana" w:cs="Tahoma"/>
          <w:sz w:val="24"/>
          <w:szCs w:val="24"/>
        </w:rPr>
      </w:pPr>
      <w:r w:rsidRPr="00C140E8">
        <w:rPr>
          <w:rFonts w:ascii="Verdana" w:hAnsi="Verdana" w:cs="Tahoma"/>
          <w:sz w:val="24"/>
          <w:szCs w:val="24"/>
        </w:rPr>
        <w:t>Repair and service air conditioning, heating, engine cooling, and electrical systems</w:t>
      </w:r>
    </w:p>
    <w:p w14:paraId="55D79B1F" w14:textId="3D135D50" w:rsidR="00AB2D23" w:rsidRPr="00C140E8" w:rsidRDefault="00AB2D23" w:rsidP="00B627B1">
      <w:pPr>
        <w:pStyle w:val="NoSpacing"/>
        <w:numPr>
          <w:ilvl w:val="0"/>
          <w:numId w:val="3"/>
        </w:numPr>
        <w:rPr>
          <w:rFonts w:ascii="Verdana" w:hAnsi="Verdana" w:cs="Tahoma"/>
          <w:sz w:val="24"/>
          <w:szCs w:val="24"/>
        </w:rPr>
      </w:pPr>
      <w:r w:rsidRPr="00C140E8">
        <w:rPr>
          <w:rFonts w:ascii="Verdana" w:hAnsi="Verdana" w:cs="Tahoma"/>
          <w:sz w:val="24"/>
          <w:szCs w:val="24"/>
        </w:rPr>
        <w:t>Disassemble units and inspect parts for wear and maintenance</w:t>
      </w:r>
    </w:p>
    <w:p w14:paraId="4B66E4F4" w14:textId="3F86788B" w:rsidR="00AB2D23" w:rsidRPr="00C140E8" w:rsidRDefault="00AB2D23" w:rsidP="00B627B1">
      <w:pPr>
        <w:pStyle w:val="NoSpacing"/>
        <w:numPr>
          <w:ilvl w:val="0"/>
          <w:numId w:val="3"/>
        </w:numPr>
        <w:rPr>
          <w:rFonts w:ascii="Verdana" w:hAnsi="Verdana" w:cs="Tahoma"/>
          <w:sz w:val="24"/>
          <w:szCs w:val="24"/>
        </w:rPr>
      </w:pPr>
      <w:r w:rsidRPr="00C140E8">
        <w:rPr>
          <w:rFonts w:ascii="Verdana" w:hAnsi="Verdana" w:cs="Tahoma"/>
          <w:sz w:val="24"/>
          <w:szCs w:val="24"/>
        </w:rPr>
        <w:t>Repair or replace parts such as pistons, rods, gears, valves, and bearings</w:t>
      </w:r>
    </w:p>
    <w:p w14:paraId="456A45AC" w14:textId="6256A847" w:rsidR="00AB2D23" w:rsidRPr="00C140E8" w:rsidRDefault="00AB2D23" w:rsidP="00AB2D23">
      <w:pPr>
        <w:pStyle w:val="Heading1"/>
        <w:rPr>
          <w:rFonts w:ascii="Verdana" w:hAnsi="Verdana" w:cs="Tahoma"/>
          <w:color w:val="auto"/>
          <w:u w:val="single"/>
        </w:rPr>
      </w:pPr>
      <w:r w:rsidRPr="00C140E8">
        <w:rPr>
          <w:rFonts w:ascii="Verdana" w:hAnsi="Verdana" w:cs="Tahoma"/>
          <w:color w:val="auto"/>
          <w:u w:val="single"/>
        </w:rPr>
        <w:lastRenderedPageBreak/>
        <w:t>ELECTRICAL EXPERIENCE</w:t>
      </w:r>
    </w:p>
    <w:p w14:paraId="18FFB9F1" w14:textId="36BD6E0F" w:rsidR="00AB2D23" w:rsidRPr="00C140E8" w:rsidRDefault="00AB2D23" w:rsidP="00AB2D23">
      <w:pPr>
        <w:pStyle w:val="NoSpacing"/>
        <w:rPr>
          <w:rFonts w:ascii="Verdana" w:hAnsi="Verdana" w:cs="Tahoma"/>
          <w:b/>
          <w:bCs/>
          <w:sz w:val="24"/>
          <w:szCs w:val="24"/>
        </w:rPr>
      </w:pPr>
      <w:r w:rsidRPr="00C140E8">
        <w:rPr>
          <w:rFonts w:ascii="Verdana" w:hAnsi="Verdana" w:cs="Tahoma"/>
          <w:b/>
          <w:bCs/>
          <w:sz w:val="24"/>
          <w:szCs w:val="24"/>
        </w:rPr>
        <w:t>Journeyman Electrician</w:t>
      </w:r>
      <w:r w:rsidR="00B627B1" w:rsidRPr="00C140E8">
        <w:rPr>
          <w:rFonts w:ascii="Verdana" w:hAnsi="Verdana" w:cs="Tahoma"/>
          <w:b/>
          <w:bCs/>
          <w:sz w:val="24"/>
          <w:szCs w:val="24"/>
        </w:rPr>
        <w:tab/>
      </w:r>
      <w:r w:rsidR="00B627B1" w:rsidRPr="00C140E8">
        <w:rPr>
          <w:rFonts w:ascii="Verdana" w:hAnsi="Verdana" w:cs="Tahoma"/>
          <w:b/>
          <w:bCs/>
          <w:sz w:val="24"/>
          <w:szCs w:val="24"/>
        </w:rPr>
        <w:tab/>
      </w:r>
      <w:r w:rsidR="00B627B1" w:rsidRPr="00C140E8">
        <w:rPr>
          <w:rFonts w:ascii="Verdana" w:hAnsi="Verdana" w:cs="Tahoma"/>
          <w:b/>
          <w:bCs/>
          <w:sz w:val="24"/>
          <w:szCs w:val="24"/>
        </w:rPr>
        <w:tab/>
      </w:r>
      <w:r w:rsidR="00B627B1" w:rsidRPr="00C140E8">
        <w:rPr>
          <w:rFonts w:ascii="Verdana" w:hAnsi="Verdana" w:cs="Tahoma"/>
          <w:b/>
          <w:bCs/>
          <w:sz w:val="24"/>
          <w:szCs w:val="24"/>
        </w:rPr>
        <w:tab/>
      </w:r>
      <w:r w:rsidR="00B627B1" w:rsidRPr="00C140E8">
        <w:rPr>
          <w:rFonts w:ascii="Verdana" w:hAnsi="Verdana" w:cs="Tahoma"/>
          <w:b/>
          <w:bCs/>
          <w:sz w:val="24"/>
          <w:szCs w:val="24"/>
        </w:rPr>
        <w:tab/>
      </w:r>
      <w:r w:rsidR="00B627B1" w:rsidRPr="00C140E8">
        <w:rPr>
          <w:rFonts w:ascii="Verdana" w:hAnsi="Verdana" w:cs="Tahoma"/>
          <w:b/>
          <w:bCs/>
          <w:sz w:val="24"/>
          <w:szCs w:val="24"/>
        </w:rPr>
        <w:tab/>
        <w:t>2020 – Present</w:t>
      </w:r>
    </w:p>
    <w:p w14:paraId="258D1FF4" w14:textId="7E0ED775" w:rsidR="00AB2D23" w:rsidRPr="00C140E8" w:rsidRDefault="0089776B" w:rsidP="00AB2D23">
      <w:pPr>
        <w:pStyle w:val="NoSpacing"/>
        <w:rPr>
          <w:rFonts w:ascii="Verdana" w:hAnsi="Verdana" w:cs="Tahoma"/>
          <w:sz w:val="24"/>
          <w:szCs w:val="24"/>
        </w:rPr>
      </w:pPr>
      <w:r w:rsidRPr="00C140E8">
        <w:rPr>
          <w:rFonts w:ascii="Verdana" w:hAnsi="Verdana" w:cs="Tahoma"/>
          <w:sz w:val="24"/>
          <w:szCs w:val="24"/>
        </w:rPr>
        <w:t>Shinra</w:t>
      </w:r>
      <w:r w:rsidR="00AB2D23" w:rsidRPr="00C140E8">
        <w:rPr>
          <w:rFonts w:ascii="Verdana" w:hAnsi="Verdana" w:cs="Tahoma"/>
          <w:sz w:val="24"/>
          <w:szCs w:val="24"/>
        </w:rPr>
        <w:t xml:space="preserve"> Controls</w:t>
      </w:r>
      <w:r w:rsidR="00B627B1" w:rsidRPr="00C140E8">
        <w:rPr>
          <w:rFonts w:ascii="Verdana" w:hAnsi="Verdana" w:cs="Tahoma"/>
          <w:sz w:val="24"/>
          <w:szCs w:val="24"/>
        </w:rPr>
        <w:tab/>
      </w:r>
      <w:r w:rsidR="00B627B1" w:rsidRPr="00C140E8">
        <w:rPr>
          <w:rFonts w:ascii="Verdana" w:hAnsi="Verdana" w:cs="Tahoma"/>
          <w:sz w:val="24"/>
          <w:szCs w:val="24"/>
        </w:rPr>
        <w:tab/>
      </w:r>
      <w:r w:rsidR="00B627B1" w:rsidRPr="00C140E8">
        <w:rPr>
          <w:rFonts w:ascii="Verdana" w:hAnsi="Verdana" w:cs="Tahoma"/>
          <w:sz w:val="24"/>
          <w:szCs w:val="24"/>
        </w:rPr>
        <w:tab/>
      </w:r>
      <w:r w:rsidR="00B627B1" w:rsidRPr="00C140E8">
        <w:rPr>
          <w:rFonts w:ascii="Verdana" w:hAnsi="Verdana" w:cs="Tahoma"/>
          <w:sz w:val="24"/>
          <w:szCs w:val="24"/>
        </w:rPr>
        <w:tab/>
      </w:r>
      <w:r w:rsidR="00B627B1" w:rsidRPr="00C140E8">
        <w:rPr>
          <w:rFonts w:ascii="Verdana" w:hAnsi="Verdana" w:cs="Tahoma"/>
          <w:sz w:val="24"/>
          <w:szCs w:val="24"/>
        </w:rPr>
        <w:tab/>
      </w:r>
      <w:r w:rsidR="00B627B1" w:rsidRPr="00C140E8">
        <w:rPr>
          <w:rFonts w:ascii="Verdana" w:hAnsi="Verdana" w:cs="Tahoma"/>
          <w:sz w:val="24"/>
          <w:szCs w:val="24"/>
        </w:rPr>
        <w:tab/>
      </w:r>
      <w:r w:rsidR="00B627B1" w:rsidRPr="00C140E8">
        <w:rPr>
          <w:rFonts w:ascii="Verdana" w:hAnsi="Verdana" w:cs="Tahoma"/>
          <w:sz w:val="24"/>
          <w:szCs w:val="24"/>
        </w:rPr>
        <w:tab/>
      </w:r>
      <w:r w:rsidR="00B627B1" w:rsidRPr="00C140E8">
        <w:rPr>
          <w:rFonts w:ascii="Verdana" w:hAnsi="Verdana" w:cs="Tahoma"/>
          <w:sz w:val="24"/>
          <w:szCs w:val="24"/>
        </w:rPr>
        <w:tab/>
        <w:t>Anytown, BC</w:t>
      </w:r>
    </w:p>
    <w:p w14:paraId="320F9F78" w14:textId="416ACAA8" w:rsidR="00AB2D23" w:rsidRPr="00C140E8" w:rsidRDefault="00AB2D23" w:rsidP="00B627B1">
      <w:pPr>
        <w:pStyle w:val="NoSpacing"/>
        <w:numPr>
          <w:ilvl w:val="0"/>
          <w:numId w:val="3"/>
        </w:numPr>
        <w:rPr>
          <w:rFonts w:ascii="Verdana" w:hAnsi="Verdana" w:cs="Tahoma"/>
          <w:sz w:val="24"/>
          <w:szCs w:val="24"/>
        </w:rPr>
      </w:pPr>
      <w:r w:rsidRPr="00C140E8">
        <w:rPr>
          <w:rFonts w:ascii="Verdana" w:hAnsi="Verdana" w:cs="Tahoma"/>
          <w:sz w:val="24"/>
          <w:szCs w:val="24"/>
        </w:rPr>
        <w:t>Install and maintain intensive security system in an industrial agriculture complex</w:t>
      </w:r>
    </w:p>
    <w:p w14:paraId="1C65918B" w14:textId="38ED6846" w:rsidR="00AB2D23" w:rsidRPr="00C140E8" w:rsidRDefault="00AB2D23" w:rsidP="00B627B1">
      <w:pPr>
        <w:pStyle w:val="NoSpacing"/>
        <w:numPr>
          <w:ilvl w:val="0"/>
          <w:numId w:val="3"/>
        </w:numPr>
        <w:rPr>
          <w:rFonts w:ascii="Verdana" w:hAnsi="Verdana" w:cs="Tahoma"/>
          <w:sz w:val="24"/>
          <w:szCs w:val="24"/>
        </w:rPr>
      </w:pPr>
      <w:r w:rsidRPr="00C140E8">
        <w:rPr>
          <w:rFonts w:ascii="Verdana" w:hAnsi="Verdana" w:cs="Tahoma"/>
          <w:sz w:val="24"/>
          <w:szCs w:val="24"/>
        </w:rPr>
        <w:t>Set up and configured low-voltage electrical system</w:t>
      </w:r>
    </w:p>
    <w:p w14:paraId="7F8D37E4" w14:textId="06C605B9" w:rsidR="00AB2D23" w:rsidRPr="00C140E8" w:rsidRDefault="00AB2D23" w:rsidP="00B627B1">
      <w:pPr>
        <w:pStyle w:val="NoSpacing"/>
        <w:numPr>
          <w:ilvl w:val="0"/>
          <w:numId w:val="3"/>
        </w:numPr>
        <w:rPr>
          <w:rFonts w:ascii="Verdana" w:hAnsi="Verdana" w:cs="Tahoma"/>
          <w:sz w:val="24"/>
          <w:szCs w:val="24"/>
        </w:rPr>
      </w:pPr>
      <w:r w:rsidRPr="00C140E8">
        <w:rPr>
          <w:rFonts w:ascii="Verdana" w:hAnsi="Verdana" w:cs="Tahoma"/>
          <w:sz w:val="24"/>
          <w:szCs w:val="24"/>
        </w:rPr>
        <w:t>Maintained a clean and organized workspace to keep work running quickly and efficiently</w:t>
      </w:r>
    </w:p>
    <w:p w14:paraId="7B2FE43D" w14:textId="656F1C9F" w:rsidR="00AB2D23" w:rsidRPr="00606AE4" w:rsidRDefault="00AB2D23" w:rsidP="00AB2D23">
      <w:pPr>
        <w:pStyle w:val="NoSpacing"/>
        <w:numPr>
          <w:ilvl w:val="0"/>
          <w:numId w:val="3"/>
        </w:numPr>
        <w:rPr>
          <w:rFonts w:ascii="Verdana" w:hAnsi="Verdana" w:cs="Tahoma"/>
          <w:sz w:val="24"/>
          <w:szCs w:val="24"/>
        </w:rPr>
      </w:pPr>
      <w:r w:rsidRPr="00C140E8">
        <w:rPr>
          <w:rFonts w:ascii="Verdana" w:hAnsi="Verdana" w:cs="Tahoma"/>
          <w:sz w:val="24"/>
          <w:szCs w:val="24"/>
        </w:rPr>
        <w:t>Collaborated clearly and professionally with others trades to ensure project completed on time</w:t>
      </w:r>
    </w:p>
    <w:p w14:paraId="7753F643" w14:textId="43C34F13" w:rsidR="00AB2D23" w:rsidRPr="00C140E8" w:rsidRDefault="00AB2D23" w:rsidP="00AB2D23">
      <w:pPr>
        <w:pStyle w:val="NoSpacing"/>
        <w:rPr>
          <w:rFonts w:ascii="Verdana" w:hAnsi="Verdana" w:cs="Tahoma"/>
          <w:b/>
          <w:bCs/>
          <w:sz w:val="24"/>
          <w:szCs w:val="24"/>
        </w:rPr>
      </w:pPr>
      <w:r w:rsidRPr="00C140E8">
        <w:rPr>
          <w:rFonts w:ascii="Verdana" w:hAnsi="Verdana" w:cs="Tahoma"/>
          <w:b/>
          <w:bCs/>
          <w:sz w:val="24"/>
          <w:szCs w:val="24"/>
        </w:rPr>
        <w:t>Journeyman Electrician</w:t>
      </w:r>
      <w:r w:rsidR="0089776B" w:rsidRPr="00C140E8">
        <w:rPr>
          <w:rFonts w:ascii="Verdana" w:hAnsi="Verdana" w:cs="Tahoma"/>
          <w:b/>
          <w:bCs/>
          <w:sz w:val="24"/>
          <w:szCs w:val="24"/>
        </w:rPr>
        <w:tab/>
      </w:r>
      <w:r w:rsidR="0089776B" w:rsidRPr="00C140E8">
        <w:rPr>
          <w:rFonts w:ascii="Verdana" w:hAnsi="Verdana" w:cs="Tahoma"/>
          <w:b/>
          <w:bCs/>
          <w:sz w:val="24"/>
          <w:szCs w:val="24"/>
        </w:rPr>
        <w:tab/>
      </w:r>
      <w:r w:rsidR="0089776B" w:rsidRPr="00C140E8">
        <w:rPr>
          <w:rFonts w:ascii="Verdana" w:hAnsi="Verdana" w:cs="Tahoma"/>
          <w:b/>
          <w:bCs/>
          <w:sz w:val="24"/>
          <w:szCs w:val="24"/>
        </w:rPr>
        <w:tab/>
      </w:r>
      <w:r w:rsidR="0089776B" w:rsidRPr="00C140E8">
        <w:rPr>
          <w:rFonts w:ascii="Verdana" w:hAnsi="Verdana" w:cs="Tahoma"/>
          <w:b/>
          <w:bCs/>
          <w:sz w:val="24"/>
          <w:szCs w:val="24"/>
        </w:rPr>
        <w:tab/>
      </w:r>
      <w:r w:rsidR="0089776B" w:rsidRPr="00C140E8">
        <w:rPr>
          <w:rFonts w:ascii="Verdana" w:hAnsi="Verdana" w:cs="Tahoma"/>
          <w:b/>
          <w:bCs/>
          <w:sz w:val="24"/>
          <w:szCs w:val="24"/>
        </w:rPr>
        <w:tab/>
      </w:r>
      <w:r w:rsidR="0089776B" w:rsidRPr="00C140E8">
        <w:rPr>
          <w:rFonts w:ascii="Verdana" w:hAnsi="Verdana" w:cs="Tahoma"/>
          <w:b/>
          <w:bCs/>
          <w:sz w:val="24"/>
          <w:szCs w:val="24"/>
        </w:rPr>
        <w:tab/>
        <w:t>2018-2020</w:t>
      </w:r>
    </w:p>
    <w:p w14:paraId="4D5B9E9C" w14:textId="333235A7" w:rsidR="00B627B1" w:rsidRPr="00C140E8" w:rsidRDefault="00B627B1" w:rsidP="00AB2D23">
      <w:pPr>
        <w:pStyle w:val="NoSpacing"/>
        <w:rPr>
          <w:rFonts w:ascii="Verdana" w:hAnsi="Verdana" w:cs="Tahoma"/>
          <w:sz w:val="24"/>
          <w:szCs w:val="24"/>
        </w:rPr>
      </w:pPr>
      <w:r w:rsidRPr="00C140E8">
        <w:rPr>
          <w:rFonts w:ascii="Verdana" w:hAnsi="Verdana" w:cs="Tahoma"/>
          <w:sz w:val="24"/>
          <w:szCs w:val="24"/>
        </w:rPr>
        <w:t xml:space="preserve">Ewing Oil </w:t>
      </w:r>
      <w:r w:rsidR="0089776B" w:rsidRPr="00C140E8">
        <w:rPr>
          <w:rFonts w:ascii="Verdana" w:hAnsi="Verdana" w:cs="Tahoma"/>
          <w:sz w:val="24"/>
          <w:szCs w:val="24"/>
        </w:rPr>
        <w:tab/>
      </w:r>
      <w:r w:rsidR="0089776B" w:rsidRPr="00C140E8">
        <w:rPr>
          <w:rFonts w:ascii="Verdana" w:hAnsi="Verdana" w:cs="Tahoma"/>
          <w:sz w:val="24"/>
          <w:szCs w:val="24"/>
        </w:rPr>
        <w:tab/>
      </w:r>
      <w:r w:rsidR="0089776B" w:rsidRPr="00C140E8">
        <w:rPr>
          <w:rFonts w:ascii="Verdana" w:hAnsi="Verdana" w:cs="Tahoma"/>
          <w:sz w:val="24"/>
          <w:szCs w:val="24"/>
        </w:rPr>
        <w:tab/>
      </w:r>
      <w:r w:rsidR="0089776B" w:rsidRPr="00C140E8">
        <w:rPr>
          <w:rFonts w:ascii="Verdana" w:hAnsi="Verdana" w:cs="Tahoma"/>
          <w:sz w:val="24"/>
          <w:szCs w:val="24"/>
        </w:rPr>
        <w:tab/>
      </w:r>
      <w:r w:rsidR="0089776B" w:rsidRPr="00C140E8">
        <w:rPr>
          <w:rFonts w:ascii="Verdana" w:hAnsi="Verdana" w:cs="Tahoma"/>
          <w:sz w:val="24"/>
          <w:szCs w:val="24"/>
        </w:rPr>
        <w:tab/>
      </w:r>
      <w:r w:rsidR="0089776B" w:rsidRPr="00C140E8">
        <w:rPr>
          <w:rFonts w:ascii="Verdana" w:hAnsi="Verdana" w:cs="Tahoma"/>
          <w:sz w:val="24"/>
          <w:szCs w:val="24"/>
        </w:rPr>
        <w:tab/>
      </w:r>
      <w:r w:rsidR="0089776B" w:rsidRPr="00C140E8">
        <w:rPr>
          <w:rFonts w:ascii="Verdana" w:hAnsi="Verdana" w:cs="Tahoma"/>
          <w:sz w:val="24"/>
          <w:szCs w:val="24"/>
        </w:rPr>
        <w:tab/>
      </w:r>
      <w:r w:rsidR="0089776B" w:rsidRPr="00C140E8">
        <w:rPr>
          <w:rFonts w:ascii="Verdana" w:hAnsi="Verdana" w:cs="Tahoma"/>
          <w:sz w:val="24"/>
          <w:szCs w:val="24"/>
        </w:rPr>
        <w:tab/>
      </w:r>
      <w:r w:rsidR="0089776B" w:rsidRPr="00C140E8">
        <w:rPr>
          <w:rFonts w:ascii="Verdana" w:hAnsi="Verdana" w:cs="Tahoma"/>
          <w:sz w:val="24"/>
          <w:szCs w:val="24"/>
        </w:rPr>
        <w:tab/>
        <w:t>Anytown, BC</w:t>
      </w:r>
    </w:p>
    <w:p w14:paraId="13D181E7" w14:textId="26A38764" w:rsidR="00AB2D23" w:rsidRPr="00C140E8" w:rsidRDefault="00AB2D23" w:rsidP="0089776B">
      <w:pPr>
        <w:pStyle w:val="NoSpacing"/>
        <w:numPr>
          <w:ilvl w:val="0"/>
          <w:numId w:val="3"/>
        </w:numPr>
        <w:rPr>
          <w:rFonts w:ascii="Verdana" w:hAnsi="Verdana" w:cs="Tahoma"/>
          <w:sz w:val="24"/>
          <w:szCs w:val="24"/>
        </w:rPr>
      </w:pPr>
      <w:r w:rsidRPr="00C140E8">
        <w:rPr>
          <w:rFonts w:ascii="Verdana" w:hAnsi="Verdana" w:cs="Tahoma"/>
          <w:sz w:val="24"/>
          <w:szCs w:val="24"/>
        </w:rPr>
        <w:t>Installed electrical systems on an industrial wastewater system</w:t>
      </w:r>
    </w:p>
    <w:p w14:paraId="67714193" w14:textId="6A8DE0B7" w:rsidR="00AB2D23" w:rsidRPr="00C140E8" w:rsidRDefault="00AB2D23" w:rsidP="0089776B">
      <w:pPr>
        <w:pStyle w:val="NoSpacing"/>
        <w:numPr>
          <w:ilvl w:val="0"/>
          <w:numId w:val="3"/>
        </w:numPr>
        <w:rPr>
          <w:rFonts w:ascii="Verdana" w:hAnsi="Verdana" w:cs="Tahoma"/>
          <w:sz w:val="24"/>
          <w:szCs w:val="24"/>
        </w:rPr>
      </w:pPr>
      <w:r w:rsidRPr="00C140E8">
        <w:rPr>
          <w:rFonts w:ascii="Verdana" w:hAnsi="Verdana" w:cs="Tahoma"/>
          <w:sz w:val="24"/>
          <w:szCs w:val="24"/>
        </w:rPr>
        <w:t>Connected systems and various metering devices back to the PLC</w:t>
      </w:r>
    </w:p>
    <w:p w14:paraId="7EED8941" w14:textId="5FF2C111" w:rsidR="00AB2D23" w:rsidRPr="00C140E8" w:rsidRDefault="00AB2D23" w:rsidP="0089776B">
      <w:pPr>
        <w:pStyle w:val="NoSpacing"/>
        <w:numPr>
          <w:ilvl w:val="0"/>
          <w:numId w:val="3"/>
        </w:numPr>
        <w:rPr>
          <w:rFonts w:ascii="Verdana" w:hAnsi="Verdana" w:cs="Tahoma"/>
          <w:sz w:val="24"/>
          <w:szCs w:val="24"/>
        </w:rPr>
      </w:pPr>
      <w:r w:rsidRPr="00C140E8">
        <w:rPr>
          <w:rFonts w:ascii="Verdana" w:hAnsi="Verdana" w:cs="Tahoma"/>
          <w:sz w:val="24"/>
          <w:szCs w:val="24"/>
        </w:rPr>
        <w:t>Installed and tested 3-phase industrial motors</w:t>
      </w:r>
    </w:p>
    <w:p w14:paraId="03681078" w14:textId="589D7C55" w:rsidR="00AB2D23" w:rsidRPr="00606AE4" w:rsidRDefault="00AB2D23" w:rsidP="00AB2D23">
      <w:pPr>
        <w:pStyle w:val="NoSpacing"/>
        <w:numPr>
          <w:ilvl w:val="0"/>
          <w:numId w:val="3"/>
        </w:numPr>
        <w:rPr>
          <w:rFonts w:ascii="Verdana" w:hAnsi="Verdana" w:cs="Tahoma"/>
          <w:sz w:val="24"/>
          <w:szCs w:val="24"/>
        </w:rPr>
      </w:pPr>
      <w:r w:rsidRPr="00C140E8">
        <w:rPr>
          <w:rFonts w:ascii="Verdana" w:hAnsi="Verdana" w:cs="Tahoma"/>
          <w:sz w:val="24"/>
          <w:szCs w:val="24"/>
        </w:rPr>
        <w:t>Persisted through working under various challenging weather conditions</w:t>
      </w:r>
      <w:r w:rsidR="0089776B" w:rsidRPr="00C140E8">
        <w:rPr>
          <w:rFonts w:ascii="Verdana" w:hAnsi="Verdana" w:cs="Tahoma"/>
          <w:sz w:val="24"/>
          <w:szCs w:val="24"/>
        </w:rPr>
        <w:t xml:space="preserve"> including temperatures of </w:t>
      </w:r>
      <w:r w:rsidRPr="00C140E8">
        <w:rPr>
          <w:rFonts w:ascii="Verdana" w:hAnsi="Verdana" w:cs="Tahoma"/>
          <w:sz w:val="24"/>
          <w:szCs w:val="24"/>
        </w:rPr>
        <w:t>-40C</w:t>
      </w:r>
    </w:p>
    <w:p w14:paraId="4A4C70C2" w14:textId="38D81821" w:rsidR="00AB2D23" w:rsidRPr="00C140E8" w:rsidRDefault="00AB2D23" w:rsidP="00AB2D23">
      <w:pPr>
        <w:pStyle w:val="NoSpacing"/>
        <w:rPr>
          <w:rFonts w:ascii="Verdana" w:hAnsi="Verdana" w:cs="Tahoma"/>
          <w:b/>
          <w:bCs/>
          <w:sz w:val="24"/>
          <w:szCs w:val="24"/>
        </w:rPr>
      </w:pPr>
      <w:r w:rsidRPr="00C140E8">
        <w:rPr>
          <w:rFonts w:ascii="Verdana" w:hAnsi="Verdana" w:cs="Tahoma"/>
          <w:b/>
          <w:bCs/>
          <w:sz w:val="24"/>
          <w:szCs w:val="24"/>
        </w:rPr>
        <w:t>Apprentice Electrician</w:t>
      </w:r>
      <w:r w:rsidR="0089776B" w:rsidRPr="00C140E8">
        <w:rPr>
          <w:rFonts w:ascii="Verdana" w:hAnsi="Verdana" w:cs="Tahoma"/>
          <w:b/>
          <w:bCs/>
          <w:sz w:val="24"/>
          <w:szCs w:val="24"/>
        </w:rPr>
        <w:tab/>
      </w:r>
      <w:r w:rsidR="0089776B" w:rsidRPr="00C140E8">
        <w:rPr>
          <w:rFonts w:ascii="Verdana" w:hAnsi="Verdana" w:cs="Tahoma"/>
          <w:b/>
          <w:bCs/>
          <w:sz w:val="24"/>
          <w:szCs w:val="24"/>
        </w:rPr>
        <w:tab/>
      </w:r>
      <w:r w:rsidR="0089776B" w:rsidRPr="00C140E8">
        <w:rPr>
          <w:rFonts w:ascii="Verdana" w:hAnsi="Verdana" w:cs="Tahoma"/>
          <w:b/>
          <w:bCs/>
          <w:sz w:val="24"/>
          <w:szCs w:val="24"/>
        </w:rPr>
        <w:tab/>
      </w:r>
      <w:r w:rsidR="0089776B" w:rsidRPr="00C140E8">
        <w:rPr>
          <w:rFonts w:ascii="Verdana" w:hAnsi="Verdana" w:cs="Tahoma"/>
          <w:b/>
          <w:bCs/>
          <w:sz w:val="24"/>
          <w:szCs w:val="24"/>
        </w:rPr>
        <w:tab/>
      </w:r>
      <w:r w:rsidR="0089776B" w:rsidRPr="00C140E8">
        <w:rPr>
          <w:rFonts w:ascii="Verdana" w:hAnsi="Verdana" w:cs="Tahoma"/>
          <w:b/>
          <w:bCs/>
          <w:sz w:val="24"/>
          <w:szCs w:val="24"/>
        </w:rPr>
        <w:tab/>
      </w:r>
      <w:r w:rsidR="0089776B" w:rsidRPr="00C140E8">
        <w:rPr>
          <w:rFonts w:ascii="Verdana" w:hAnsi="Verdana" w:cs="Tahoma"/>
          <w:b/>
          <w:bCs/>
          <w:sz w:val="24"/>
          <w:szCs w:val="24"/>
        </w:rPr>
        <w:tab/>
      </w:r>
      <w:r w:rsidR="0089776B" w:rsidRPr="00C140E8">
        <w:rPr>
          <w:rFonts w:ascii="Verdana" w:hAnsi="Verdana" w:cs="Tahoma"/>
          <w:b/>
          <w:bCs/>
          <w:sz w:val="24"/>
          <w:szCs w:val="24"/>
        </w:rPr>
        <w:tab/>
        <w:t>2015-2018</w:t>
      </w:r>
    </w:p>
    <w:p w14:paraId="718E9FE9" w14:textId="2F9A0BCC" w:rsidR="00AB2D23" w:rsidRPr="00C140E8" w:rsidRDefault="0089776B" w:rsidP="00AB2D23">
      <w:pPr>
        <w:pStyle w:val="NoSpacing"/>
        <w:rPr>
          <w:rFonts w:ascii="Verdana" w:hAnsi="Verdana" w:cs="Tahoma"/>
          <w:sz w:val="24"/>
          <w:szCs w:val="24"/>
        </w:rPr>
      </w:pPr>
      <w:r w:rsidRPr="00C140E8">
        <w:rPr>
          <w:rFonts w:ascii="Verdana" w:hAnsi="Verdana" w:cs="Tahoma"/>
          <w:sz w:val="24"/>
          <w:szCs w:val="24"/>
        </w:rPr>
        <w:t>ROXXON Facilities</w:t>
      </w:r>
      <w:r w:rsidRPr="00C140E8">
        <w:rPr>
          <w:rFonts w:ascii="Verdana" w:hAnsi="Verdana" w:cs="Tahoma"/>
          <w:sz w:val="24"/>
          <w:szCs w:val="24"/>
        </w:rPr>
        <w:tab/>
      </w:r>
      <w:r w:rsidRPr="00C140E8">
        <w:rPr>
          <w:rFonts w:ascii="Verdana" w:hAnsi="Verdana" w:cs="Tahoma"/>
          <w:sz w:val="24"/>
          <w:szCs w:val="24"/>
        </w:rPr>
        <w:tab/>
      </w:r>
      <w:r w:rsidRPr="00C140E8">
        <w:rPr>
          <w:rFonts w:ascii="Verdana" w:hAnsi="Verdana" w:cs="Tahoma"/>
          <w:sz w:val="24"/>
          <w:szCs w:val="24"/>
        </w:rPr>
        <w:tab/>
      </w:r>
      <w:r w:rsidRPr="00C140E8">
        <w:rPr>
          <w:rFonts w:ascii="Verdana" w:hAnsi="Verdana" w:cs="Tahoma"/>
          <w:sz w:val="24"/>
          <w:szCs w:val="24"/>
        </w:rPr>
        <w:tab/>
      </w:r>
      <w:r w:rsidRPr="00C140E8">
        <w:rPr>
          <w:rFonts w:ascii="Verdana" w:hAnsi="Verdana" w:cs="Tahoma"/>
          <w:sz w:val="24"/>
          <w:szCs w:val="24"/>
        </w:rPr>
        <w:tab/>
      </w:r>
      <w:r w:rsidRPr="00C140E8">
        <w:rPr>
          <w:rFonts w:ascii="Verdana" w:hAnsi="Verdana" w:cs="Tahoma"/>
          <w:sz w:val="24"/>
          <w:szCs w:val="24"/>
        </w:rPr>
        <w:tab/>
      </w:r>
      <w:r w:rsidRPr="00C140E8">
        <w:rPr>
          <w:rFonts w:ascii="Verdana" w:hAnsi="Verdana" w:cs="Tahoma"/>
          <w:sz w:val="24"/>
          <w:szCs w:val="24"/>
        </w:rPr>
        <w:tab/>
        <w:t>Anytown, BC</w:t>
      </w:r>
    </w:p>
    <w:p w14:paraId="07999AE5" w14:textId="5497D097" w:rsidR="00AB2D23" w:rsidRPr="00C140E8" w:rsidRDefault="00AB2D23" w:rsidP="0089776B">
      <w:pPr>
        <w:pStyle w:val="NoSpacing"/>
        <w:numPr>
          <w:ilvl w:val="0"/>
          <w:numId w:val="3"/>
        </w:numPr>
        <w:rPr>
          <w:rFonts w:ascii="Verdana" w:hAnsi="Verdana" w:cs="Tahoma"/>
          <w:sz w:val="24"/>
          <w:szCs w:val="24"/>
        </w:rPr>
      </w:pPr>
      <w:r w:rsidRPr="00C140E8">
        <w:rPr>
          <w:rFonts w:ascii="Verdana" w:hAnsi="Verdana" w:cs="Tahoma"/>
          <w:sz w:val="24"/>
          <w:szCs w:val="24"/>
        </w:rPr>
        <w:t>Followed journeyman direction accurately to complete various electrical projects</w:t>
      </w:r>
    </w:p>
    <w:p w14:paraId="0799A97F" w14:textId="1C340D58" w:rsidR="0089776B" w:rsidRPr="00C140E8" w:rsidRDefault="00AB2D23" w:rsidP="00AB2D23">
      <w:pPr>
        <w:pStyle w:val="NoSpacing"/>
        <w:numPr>
          <w:ilvl w:val="0"/>
          <w:numId w:val="3"/>
        </w:numPr>
        <w:rPr>
          <w:rFonts w:ascii="Verdana" w:hAnsi="Verdana" w:cs="Tahoma"/>
          <w:sz w:val="24"/>
          <w:szCs w:val="24"/>
        </w:rPr>
      </w:pPr>
      <w:r w:rsidRPr="00C140E8">
        <w:rPr>
          <w:rFonts w:ascii="Verdana" w:hAnsi="Verdana" w:cs="Tahoma"/>
          <w:sz w:val="24"/>
          <w:szCs w:val="24"/>
        </w:rPr>
        <w:t>Developed strong sense of safety and situational awareness</w:t>
      </w:r>
    </w:p>
    <w:p w14:paraId="0FF7A6D3" w14:textId="1F3EB7B5" w:rsidR="00AB2D23" w:rsidRPr="00C140E8" w:rsidRDefault="00AB2D23" w:rsidP="00DD5A25">
      <w:pPr>
        <w:pStyle w:val="Heading1"/>
        <w:rPr>
          <w:rFonts w:ascii="Verdana" w:hAnsi="Verdana" w:cs="Tahoma"/>
          <w:color w:val="auto"/>
          <w:sz w:val="24"/>
          <w:szCs w:val="24"/>
        </w:rPr>
      </w:pPr>
      <w:r w:rsidRPr="00C140E8">
        <w:rPr>
          <w:rFonts w:ascii="Verdana" w:hAnsi="Verdana" w:cs="Tahoma"/>
          <w:color w:val="auto"/>
          <w:u w:val="single"/>
        </w:rPr>
        <w:t>EDUCATION</w:t>
      </w:r>
    </w:p>
    <w:p w14:paraId="2AC7A021" w14:textId="2165AAC5" w:rsidR="00AB2D23" w:rsidRPr="00C140E8" w:rsidRDefault="00AB2D23" w:rsidP="00AB2D23">
      <w:pPr>
        <w:pStyle w:val="NoSpacing"/>
        <w:rPr>
          <w:rFonts w:ascii="Verdana" w:hAnsi="Verdana" w:cs="Tahoma"/>
          <w:b/>
          <w:bCs/>
          <w:sz w:val="24"/>
          <w:szCs w:val="24"/>
        </w:rPr>
      </w:pPr>
      <w:r w:rsidRPr="00C140E8">
        <w:rPr>
          <w:rFonts w:ascii="Verdana" w:hAnsi="Verdana" w:cs="Tahoma"/>
          <w:b/>
          <w:bCs/>
          <w:sz w:val="24"/>
          <w:szCs w:val="24"/>
        </w:rPr>
        <w:t>Red Seal Electrician</w:t>
      </w:r>
      <w:r w:rsidR="0089776B" w:rsidRPr="00C140E8">
        <w:rPr>
          <w:rFonts w:ascii="Verdana" w:hAnsi="Verdana" w:cs="Tahoma"/>
          <w:b/>
          <w:bCs/>
          <w:sz w:val="24"/>
          <w:szCs w:val="24"/>
        </w:rPr>
        <w:tab/>
      </w:r>
      <w:r w:rsidR="0089776B" w:rsidRPr="00C140E8">
        <w:rPr>
          <w:rFonts w:ascii="Verdana" w:hAnsi="Verdana" w:cs="Tahoma"/>
          <w:b/>
          <w:bCs/>
          <w:sz w:val="24"/>
          <w:szCs w:val="24"/>
        </w:rPr>
        <w:tab/>
      </w:r>
      <w:r w:rsidR="0089776B" w:rsidRPr="00C140E8">
        <w:rPr>
          <w:rFonts w:ascii="Verdana" w:hAnsi="Verdana" w:cs="Tahoma"/>
          <w:b/>
          <w:bCs/>
          <w:sz w:val="24"/>
          <w:szCs w:val="24"/>
        </w:rPr>
        <w:tab/>
      </w:r>
      <w:r w:rsidR="0089776B" w:rsidRPr="00C140E8">
        <w:rPr>
          <w:rFonts w:ascii="Verdana" w:hAnsi="Verdana" w:cs="Tahoma"/>
          <w:b/>
          <w:bCs/>
          <w:sz w:val="24"/>
          <w:szCs w:val="24"/>
        </w:rPr>
        <w:tab/>
      </w:r>
      <w:r w:rsidR="0089776B" w:rsidRPr="00C140E8">
        <w:rPr>
          <w:rFonts w:ascii="Verdana" w:hAnsi="Verdana" w:cs="Tahoma"/>
          <w:b/>
          <w:bCs/>
          <w:sz w:val="24"/>
          <w:szCs w:val="24"/>
        </w:rPr>
        <w:tab/>
      </w:r>
      <w:r w:rsidR="0089776B" w:rsidRPr="00C140E8">
        <w:rPr>
          <w:rFonts w:ascii="Verdana" w:hAnsi="Verdana" w:cs="Tahoma"/>
          <w:b/>
          <w:bCs/>
          <w:sz w:val="24"/>
          <w:szCs w:val="24"/>
        </w:rPr>
        <w:tab/>
      </w:r>
      <w:r w:rsidR="0089776B" w:rsidRPr="00C140E8">
        <w:rPr>
          <w:rFonts w:ascii="Verdana" w:hAnsi="Verdana" w:cs="Tahoma"/>
          <w:b/>
          <w:bCs/>
          <w:sz w:val="24"/>
          <w:szCs w:val="24"/>
        </w:rPr>
        <w:tab/>
      </w:r>
      <w:r w:rsidR="0089776B" w:rsidRPr="00C140E8">
        <w:rPr>
          <w:rFonts w:ascii="Verdana" w:hAnsi="Verdana" w:cs="Tahoma"/>
          <w:b/>
          <w:bCs/>
          <w:sz w:val="24"/>
          <w:szCs w:val="24"/>
        </w:rPr>
        <w:tab/>
        <w:t>2019</w:t>
      </w:r>
    </w:p>
    <w:p w14:paraId="503A7F1D" w14:textId="2AEFA453" w:rsidR="00AB2D23" w:rsidRPr="00C140E8" w:rsidRDefault="0089776B" w:rsidP="00AB2D23">
      <w:pPr>
        <w:pStyle w:val="NoSpacing"/>
        <w:rPr>
          <w:rFonts w:ascii="Verdana" w:hAnsi="Verdana" w:cs="Tahoma"/>
          <w:sz w:val="24"/>
          <w:szCs w:val="24"/>
        </w:rPr>
      </w:pPr>
      <w:r w:rsidRPr="00C140E8">
        <w:rPr>
          <w:rFonts w:ascii="Verdana" w:hAnsi="Verdana" w:cs="Tahoma"/>
          <w:sz w:val="24"/>
          <w:szCs w:val="24"/>
        </w:rPr>
        <w:t>Greendale College</w:t>
      </w:r>
      <w:r w:rsidRPr="00C140E8">
        <w:rPr>
          <w:rFonts w:ascii="Verdana" w:hAnsi="Verdana" w:cs="Tahoma"/>
          <w:sz w:val="24"/>
          <w:szCs w:val="24"/>
        </w:rPr>
        <w:tab/>
      </w:r>
      <w:r w:rsidRPr="00C140E8">
        <w:rPr>
          <w:rFonts w:ascii="Verdana" w:hAnsi="Verdana" w:cs="Tahoma"/>
          <w:sz w:val="24"/>
          <w:szCs w:val="24"/>
        </w:rPr>
        <w:tab/>
      </w:r>
      <w:r w:rsidRPr="00C140E8">
        <w:rPr>
          <w:rFonts w:ascii="Verdana" w:hAnsi="Verdana" w:cs="Tahoma"/>
          <w:sz w:val="24"/>
          <w:szCs w:val="24"/>
        </w:rPr>
        <w:tab/>
      </w:r>
      <w:r w:rsidRPr="00C140E8">
        <w:rPr>
          <w:rFonts w:ascii="Verdana" w:hAnsi="Verdana" w:cs="Tahoma"/>
          <w:sz w:val="24"/>
          <w:szCs w:val="24"/>
        </w:rPr>
        <w:tab/>
      </w:r>
      <w:r w:rsidRPr="00C140E8">
        <w:rPr>
          <w:rFonts w:ascii="Verdana" w:hAnsi="Verdana" w:cs="Tahoma"/>
          <w:sz w:val="24"/>
          <w:szCs w:val="24"/>
        </w:rPr>
        <w:tab/>
      </w:r>
      <w:r w:rsidRPr="00C140E8">
        <w:rPr>
          <w:rFonts w:ascii="Verdana" w:hAnsi="Verdana" w:cs="Tahoma"/>
          <w:sz w:val="24"/>
          <w:szCs w:val="24"/>
        </w:rPr>
        <w:tab/>
      </w:r>
      <w:r w:rsidRPr="00C140E8">
        <w:rPr>
          <w:rFonts w:ascii="Verdana" w:hAnsi="Verdana" w:cs="Tahoma"/>
          <w:sz w:val="24"/>
          <w:szCs w:val="24"/>
        </w:rPr>
        <w:tab/>
        <w:t>Anytown, BC</w:t>
      </w:r>
    </w:p>
    <w:p w14:paraId="6F2B512D" w14:textId="54551D82" w:rsidR="00AB2D23" w:rsidRPr="00C140E8" w:rsidRDefault="00AB2D23" w:rsidP="00AB2D23">
      <w:pPr>
        <w:pStyle w:val="NoSpacing"/>
        <w:rPr>
          <w:rFonts w:ascii="Verdana" w:hAnsi="Verdana" w:cs="Tahoma"/>
          <w:b/>
          <w:bCs/>
          <w:sz w:val="24"/>
          <w:szCs w:val="24"/>
        </w:rPr>
      </w:pPr>
      <w:r w:rsidRPr="00C140E8">
        <w:rPr>
          <w:rFonts w:ascii="Verdana" w:hAnsi="Verdana" w:cs="Tahoma"/>
          <w:b/>
          <w:bCs/>
          <w:sz w:val="24"/>
          <w:szCs w:val="24"/>
        </w:rPr>
        <w:t>High School Diploma</w:t>
      </w:r>
      <w:r w:rsidR="0089776B" w:rsidRPr="00C140E8">
        <w:rPr>
          <w:rFonts w:ascii="Verdana" w:hAnsi="Verdana" w:cs="Tahoma"/>
          <w:b/>
          <w:bCs/>
          <w:sz w:val="24"/>
          <w:szCs w:val="24"/>
        </w:rPr>
        <w:tab/>
      </w:r>
      <w:r w:rsidR="0089776B" w:rsidRPr="00C140E8">
        <w:rPr>
          <w:rFonts w:ascii="Verdana" w:hAnsi="Verdana" w:cs="Tahoma"/>
          <w:b/>
          <w:bCs/>
          <w:sz w:val="24"/>
          <w:szCs w:val="24"/>
        </w:rPr>
        <w:tab/>
      </w:r>
      <w:r w:rsidR="0089776B" w:rsidRPr="00C140E8">
        <w:rPr>
          <w:rFonts w:ascii="Verdana" w:hAnsi="Verdana" w:cs="Tahoma"/>
          <w:b/>
          <w:bCs/>
          <w:sz w:val="24"/>
          <w:szCs w:val="24"/>
        </w:rPr>
        <w:tab/>
      </w:r>
      <w:r w:rsidR="0089776B" w:rsidRPr="00C140E8">
        <w:rPr>
          <w:rFonts w:ascii="Verdana" w:hAnsi="Verdana" w:cs="Tahoma"/>
          <w:b/>
          <w:bCs/>
          <w:sz w:val="24"/>
          <w:szCs w:val="24"/>
        </w:rPr>
        <w:tab/>
      </w:r>
      <w:r w:rsidR="0089776B" w:rsidRPr="00C140E8">
        <w:rPr>
          <w:rFonts w:ascii="Verdana" w:hAnsi="Verdana" w:cs="Tahoma"/>
          <w:b/>
          <w:bCs/>
          <w:sz w:val="24"/>
          <w:szCs w:val="24"/>
        </w:rPr>
        <w:tab/>
      </w:r>
      <w:r w:rsidR="0089776B" w:rsidRPr="00C140E8">
        <w:rPr>
          <w:rFonts w:ascii="Verdana" w:hAnsi="Verdana" w:cs="Tahoma"/>
          <w:b/>
          <w:bCs/>
          <w:sz w:val="24"/>
          <w:szCs w:val="24"/>
        </w:rPr>
        <w:tab/>
      </w:r>
      <w:r w:rsidR="0089776B" w:rsidRPr="00C140E8">
        <w:rPr>
          <w:rFonts w:ascii="Verdana" w:hAnsi="Verdana" w:cs="Tahoma"/>
          <w:b/>
          <w:bCs/>
          <w:sz w:val="24"/>
          <w:szCs w:val="24"/>
        </w:rPr>
        <w:tab/>
      </w:r>
      <w:r w:rsidR="0089776B" w:rsidRPr="00C140E8">
        <w:rPr>
          <w:rFonts w:ascii="Verdana" w:hAnsi="Verdana" w:cs="Tahoma"/>
          <w:b/>
          <w:bCs/>
          <w:sz w:val="24"/>
          <w:szCs w:val="24"/>
        </w:rPr>
        <w:tab/>
        <w:t>2014</w:t>
      </w:r>
    </w:p>
    <w:p w14:paraId="3B506BEA" w14:textId="467FCAF6" w:rsidR="00AB2D23" w:rsidRPr="00C140E8" w:rsidRDefault="0089776B" w:rsidP="00AB2D23">
      <w:pPr>
        <w:pStyle w:val="NoSpacing"/>
        <w:rPr>
          <w:rFonts w:ascii="Verdana" w:hAnsi="Verdana" w:cs="Tahoma"/>
          <w:sz w:val="24"/>
          <w:szCs w:val="24"/>
        </w:rPr>
      </w:pPr>
      <w:r w:rsidRPr="00C140E8">
        <w:rPr>
          <w:rFonts w:ascii="Verdana" w:hAnsi="Verdana" w:cs="Tahoma"/>
          <w:sz w:val="24"/>
          <w:szCs w:val="24"/>
        </w:rPr>
        <w:t>Anytown</w:t>
      </w:r>
      <w:r w:rsidR="00AB2D23" w:rsidRPr="00C140E8">
        <w:rPr>
          <w:rFonts w:ascii="Verdana" w:hAnsi="Verdana" w:cs="Tahoma"/>
          <w:sz w:val="24"/>
          <w:szCs w:val="24"/>
        </w:rPr>
        <w:t xml:space="preserve"> Secondary School</w:t>
      </w:r>
      <w:r w:rsidRPr="00C140E8">
        <w:rPr>
          <w:rFonts w:ascii="Verdana" w:hAnsi="Verdana" w:cs="Tahoma"/>
          <w:sz w:val="24"/>
          <w:szCs w:val="24"/>
        </w:rPr>
        <w:tab/>
      </w:r>
      <w:r w:rsidRPr="00C140E8">
        <w:rPr>
          <w:rFonts w:ascii="Verdana" w:hAnsi="Verdana" w:cs="Tahoma"/>
          <w:sz w:val="24"/>
          <w:szCs w:val="24"/>
        </w:rPr>
        <w:tab/>
      </w:r>
      <w:r w:rsidRPr="00C140E8">
        <w:rPr>
          <w:rFonts w:ascii="Verdana" w:hAnsi="Verdana" w:cs="Tahoma"/>
          <w:sz w:val="24"/>
          <w:szCs w:val="24"/>
        </w:rPr>
        <w:tab/>
      </w:r>
      <w:r w:rsidRPr="00C140E8">
        <w:rPr>
          <w:rFonts w:ascii="Verdana" w:hAnsi="Verdana" w:cs="Tahoma"/>
          <w:sz w:val="24"/>
          <w:szCs w:val="24"/>
        </w:rPr>
        <w:tab/>
      </w:r>
      <w:r w:rsidRPr="00C140E8">
        <w:rPr>
          <w:rFonts w:ascii="Verdana" w:hAnsi="Verdana" w:cs="Tahoma"/>
          <w:sz w:val="24"/>
          <w:szCs w:val="24"/>
        </w:rPr>
        <w:tab/>
      </w:r>
      <w:r w:rsidRPr="00C140E8">
        <w:rPr>
          <w:rFonts w:ascii="Verdana" w:hAnsi="Verdana" w:cs="Tahoma"/>
          <w:sz w:val="24"/>
          <w:szCs w:val="24"/>
        </w:rPr>
        <w:tab/>
        <w:t>Anytown, BC</w:t>
      </w:r>
      <w:r w:rsidR="00AB2D23" w:rsidRPr="00C140E8">
        <w:rPr>
          <w:rFonts w:ascii="Verdana" w:hAnsi="Verdana" w:cs="Tahoma"/>
          <w:sz w:val="24"/>
          <w:szCs w:val="24"/>
        </w:rPr>
        <w:t xml:space="preserve"> </w:t>
      </w:r>
    </w:p>
    <w:p w14:paraId="71BB922D" w14:textId="6A322790" w:rsidR="00AB2D23" w:rsidRPr="00C140E8" w:rsidRDefault="00AB2D23" w:rsidP="00DD5A25">
      <w:pPr>
        <w:pStyle w:val="Heading1"/>
        <w:rPr>
          <w:rFonts w:ascii="Verdana" w:hAnsi="Verdana" w:cs="Tahoma"/>
          <w:color w:val="auto"/>
          <w:sz w:val="24"/>
          <w:szCs w:val="24"/>
        </w:rPr>
      </w:pPr>
      <w:r w:rsidRPr="00C140E8">
        <w:rPr>
          <w:rFonts w:ascii="Verdana" w:hAnsi="Verdana" w:cs="Tahoma"/>
          <w:color w:val="auto"/>
          <w:u w:val="single"/>
        </w:rPr>
        <w:t>CERTIFICATIONS</w:t>
      </w:r>
    </w:p>
    <w:p w14:paraId="11BD3B90" w14:textId="6FEF6851" w:rsidR="00AB2D23" w:rsidRPr="00C140E8" w:rsidRDefault="00AB2D23" w:rsidP="0052665D">
      <w:pPr>
        <w:pStyle w:val="NoSpacing"/>
        <w:rPr>
          <w:rFonts w:ascii="Verdana" w:hAnsi="Verdana" w:cs="Tahoma"/>
          <w:sz w:val="24"/>
          <w:szCs w:val="24"/>
        </w:rPr>
      </w:pPr>
      <w:r w:rsidRPr="00C140E8">
        <w:rPr>
          <w:rFonts w:ascii="Verdana" w:hAnsi="Verdana" w:cs="Tahoma"/>
          <w:sz w:val="24"/>
          <w:szCs w:val="24"/>
        </w:rPr>
        <w:t>Occupational First Aid – Level 1</w:t>
      </w:r>
      <w:r w:rsidR="0062358D" w:rsidRPr="00C140E8">
        <w:rPr>
          <w:rFonts w:ascii="Verdana" w:hAnsi="Verdana" w:cs="Tahoma"/>
          <w:sz w:val="24"/>
          <w:szCs w:val="24"/>
        </w:rPr>
        <w:t xml:space="preserve">  |  </w:t>
      </w:r>
      <w:r w:rsidRPr="00C140E8">
        <w:rPr>
          <w:rFonts w:ascii="Verdana" w:hAnsi="Verdana" w:cs="Tahoma"/>
          <w:sz w:val="24"/>
          <w:szCs w:val="24"/>
        </w:rPr>
        <w:t>Ground Disturbance – supervisory</w:t>
      </w:r>
    </w:p>
    <w:p w14:paraId="0D3E4A00" w14:textId="2D97E0EF" w:rsidR="00AB2D23" w:rsidRPr="00C140E8" w:rsidRDefault="00AB2D23" w:rsidP="0052665D">
      <w:pPr>
        <w:pStyle w:val="NoSpacing"/>
        <w:rPr>
          <w:rFonts w:ascii="Verdana" w:hAnsi="Verdana" w:cs="Tahoma"/>
          <w:sz w:val="24"/>
          <w:szCs w:val="24"/>
        </w:rPr>
      </w:pPr>
      <w:r w:rsidRPr="00C140E8">
        <w:rPr>
          <w:rFonts w:ascii="Verdana" w:hAnsi="Verdana" w:cs="Tahoma"/>
          <w:sz w:val="24"/>
          <w:szCs w:val="24"/>
        </w:rPr>
        <w:t>Aerial Work Platform</w:t>
      </w:r>
      <w:r w:rsidR="0062358D" w:rsidRPr="00C140E8">
        <w:rPr>
          <w:rFonts w:ascii="Verdana" w:hAnsi="Verdana" w:cs="Tahoma"/>
          <w:sz w:val="24"/>
          <w:szCs w:val="24"/>
        </w:rPr>
        <w:t xml:space="preserve">  |  </w:t>
      </w:r>
      <w:r w:rsidRPr="00C140E8">
        <w:rPr>
          <w:rFonts w:ascii="Verdana" w:hAnsi="Verdana" w:cs="Tahoma"/>
          <w:sz w:val="24"/>
          <w:szCs w:val="24"/>
        </w:rPr>
        <w:t>WHIMIS</w:t>
      </w:r>
      <w:r w:rsidR="0062358D" w:rsidRPr="00C140E8">
        <w:rPr>
          <w:rFonts w:ascii="Verdana" w:hAnsi="Verdana" w:cs="Tahoma"/>
          <w:sz w:val="24"/>
          <w:szCs w:val="24"/>
        </w:rPr>
        <w:t xml:space="preserve">  |  </w:t>
      </w:r>
      <w:r w:rsidRPr="00C140E8">
        <w:rPr>
          <w:rFonts w:ascii="Verdana" w:hAnsi="Verdana" w:cs="Tahoma"/>
          <w:sz w:val="24"/>
          <w:szCs w:val="24"/>
        </w:rPr>
        <w:t>CSTS-09</w:t>
      </w:r>
      <w:r w:rsidR="0062358D" w:rsidRPr="00C140E8">
        <w:rPr>
          <w:rFonts w:ascii="Verdana" w:hAnsi="Verdana" w:cs="Tahoma"/>
          <w:sz w:val="24"/>
          <w:szCs w:val="24"/>
        </w:rPr>
        <w:t xml:space="preserve">  |  </w:t>
      </w:r>
      <w:r w:rsidRPr="00C140E8">
        <w:rPr>
          <w:rFonts w:ascii="Verdana" w:hAnsi="Verdana" w:cs="Tahoma"/>
          <w:sz w:val="24"/>
          <w:szCs w:val="24"/>
        </w:rPr>
        <w:t>H2S alive</w:t>
      </w:r>
    </w:p>
    <w:p w14:paraId="26718B7D" w14:textId="6CF3CF42" w:rsidR="00270299" w:rsidRPr="00C140E8" w:rsidRDefault="00270299" w:rsidP="00DD5A25">
      <w:pPr>
        <w:pStyle w:val="Heading1"/>
        <w:rPr>
          <w:rFonts w:ascii="Verdana" w:hAnsi="Verdana" w:cs="Tahoma"/>
          <w:color w:val="auto"/>
          <w:sz w:val="24"/>
          <w:szCs w:val="24"/>
        </w:rPr>
      </w:pPr>
      <w:r w:rsidRPr="00C140E8">
        <w:rPr>
          <w:rFonts w:ascii="Verdana" w:hAnsi="Verdana" w:cs="Tahoma"/>
          <w:color w:val="auto"/>
          <w:u w:val="single"/>
        </w:rPr>
        <w:t>TECHNICAL SKILLS</w:t>
      </w:r>
    </w:p>
    <w:p w14:paraId="6ED12AED" w14:textId="77777777" w:rsidR="00B8292E" w:rsidRPr="00C140E8" w:rsidRDefault="00270299" w:rsidP="00270299">
      <w:pPr>
        <w:pStyle w:val="NoSpacing"/>
        <w:rPr>
          <w:rFonts w:ascii="Verdana" w:hAnsi="Verdana" w:cs="Tahoma"/>
          <w:sz w:val="24"/>
          <w:szCs w:val="24"/>
        </w:rPr>
      </w:pPr>
      <w:r w:rsidRPr="00C140E8">
        <w:rPr>
          <w:rFonts w:ascii="Verdana" w:hAnsi="Verdana" w:cs="Tahoma"/>
          <w:sz w:val="24"/>
          <w:szCs w:val="24"/>
        </w:rPr>
        <w:t>Metering Equipment:</w:t>
      </w:r>
      <w:r w:rsidR="00B8292E" w:rsidRPr="00C140E8">
        <w:rPr>
          <w:rFonts w:ascii="Verdana" w:hAnsi="Verdana" w:cs="Tahoma"/>
          <w:sz w:val="24"/>
          <w:szCs w:val="24"/>
        </w:rPr>
        <w:t xml:space="preserve"> </w:t>
      </w:r>
      <w:r w:rsidRPr="00C140E8">
        <w:rPr>
          <w:rFonts w:ascii="Verdana" w:hAnsi="Verdana" w:cs="Tahoma"/>
          <w:sz w:val="24"/>
          <w:szCs w:val="24"/>
        </w:rPr>
        <w:t>Multimeter, Megger, Ammeter, Voltmeter, Oscilloscope</w:t>
      </w:r>
    </w:p>
    <w:p w14:paraId="2F8DA493" w14:textId="72197A7A" w:rsidR="00270299" w:rsidRPr="00C140E8" w:rsidRDefault="00270299" w:rsidP="00270299">
      <w:pPr>
        <w:pStyle w:val="NoSpacing"/>
        <w:rPr>
          <w:rFonts w:ascii="Verdana" w:hAnsi="Verdana" w:cs="Tahoma"/>
          <w:sz w:val="24"/>
          <w:szCs w:val="24"/>
        </w:rPr>
      </w:pPr>
      <w:r w:rsidRPr="00C140E8">
        <w:rPr>
          <w:rFonts w:ascii="Verdana" w:hAnsi="Verdana" w:cs="Tahoma"/>
          <w:sz w:val="24"/>
          <w:szCs w:val="24"/>
        </w:rPr>
        <w:t>Equipment:</w:t>
      </w:r>
      <w:r w:rsidR="00B8292E" w:rsidRPr="00C140E8">
        <w:rPr>
          <w:rFonts w:ascii="Verdana" w:hAnsi="Verdana" w:cs="Tahoma"/>
          <w:sz w:val="24"/>
          <w:szCs w:val="24"/>
        </w:rPr>
        <w:t xml:space="preserve"> </w:t>
      </w:r>
      <w:r w:rsidRPr="00C140E8">
        <w:rPr>
          <w:rFonts w:ascii="Verdana" w:hAnsi="Verdana" w:cs="Tahoma"/>
          <w:sz w:val="24"/>
          <w:szCs w:val="24"/>
        </w:rPr>
        <w:t>Forklift, Zoomboom, Aerial AWP</w:t>
      </w:r>
    </w:p>
    <w:p w14:paraId="572BA896" w14:textId="7F388FAD" w:rsidR="00270299" w:rsidRPr="00C140E8" w:rsidRDefault="00270299" w:rsidP="00DD5A25">
      <w:pPr>
        <w:pStyle w:val="Heading1"/>
        <w:rPr>
          <w:rFonts w:ascii="Verdana" w:hAnsi="Verdana" w:cs="Tahoma"/>
          <w:color w:val="auto"/>
          <w:sz w:val="24"/>
          <w:szCs w:val="24"/>
        </w:rPr>
      </w:pPr>
      <w:r w:rsidRPr="00C140E8">
        <w:rPr>
          <w:rFonts w:ascii="Verdana" w:hAnsi="Verdana" w:cs="Tahoma"/>
          <w:color w:val="auto"/>
          <w:u w:val="single"/>
        </w:rPr>
        <w:t>ADDITIONAL EXPERIENCE</w:t>
      </w:r>
      <w:r w:rsidRPr="00C140E8">
        <w:rPr>
          <w:rFonts w:ascii="Verdana" w:hAnsi="Verdana" w:cs="Tahoma"/>
          <w:color w:val="auto"/>
          <w:sz w:val="24"/>
          <w:szCs w:val="24"/>
        </w:rPr>
        <w:t xml:space="preserve"> </w:t>
      </w:r>
    </w:p>
    <w:p w14:paraId="78945043" w14:textId="1E76928F" w:rsidR="00CC5432" w:rsidRPr="00C140E8" w:rsidRDefault="00270299" w:rsidP="00270299">
      <w:pPr>
        <w:pStyle w:val="NoSpacing"/>
        <w:rPr>
          <w:rFonts w:ascii="Verdana" w:hAnsi="Verdana" w:cs="Tahoma"/>
          <w:sz w:val="24"/>
          <w:szCs w:val="24"/>
        </w:rPr>
      </w:pPr>
      <w:r w:rsidRPr="00C140E8">
        <w:rPr>
          <w:rFonts w:ascii="Verdana" w:hAnsi="Verdana" w:cs="Tahoma"/>
          <w:sz w:val="24"/>
          <w:szCs w:val="24"/>
        </w:rPr>
        <w:t xml:space="preserve">Fibre Drop Installer – </w:t>
      </w:r>
      <w:r w:rsidR="00CC5432" w:rsidRPr="00C140E8">
        <w:rPr>
          <w:rFonts w:ascii="Verdana" w:hAnsi="Verdana" w:cs="Tahoma"/>
          <w:sz w:val="24"/>
          <w:szCs w:val="24"/>
        </w:rPr>
        <w:t>Cyberdyne Systems</w:t>
      </w:r>
      <w:r w:rsidRPr="00C140E8">
        <w:rPr>
          <w:rFonts w:ascii="Verdana" w:hAnsi="Verdana" w:cs="Tahoma"/>
          <w:sz w:val="24"/>
          <w:szCs w:val="24"/>
        </w:rPr>
        <w:t xml:space="preserve">, </w:t>
      </w:r>
      <w:r w:rsidR="00CC5432" w:rsidRPr="00C140E8">
        <w:rPr>
          <w:rFonts w:ascii="Verdana" w:hAnsi="Verdana" w:cs="Tahoma"/>
          <w:sz w:val="24"/>
          <w:szCs w:val="24"/>
        </w:rPr>
        <w:t>Anytown</w:t>
      </w:r>
      <w:r w:rsidRPr="00C140E8">
        <w:rPr>
          <w:rFonts w:ascii="Verdana" w:hAnsi="Verdana" w:cs="Tahoma"/>
          <w:sz w:val="24"/>
          <w:szCs w:val="24"/>
        </w:rPr>
        <w:t>, BC</w:t>
      </w:r>
      <w:r w:rsidR="00CC5432" w:rsidRPr="00C140E8">
        <w:rPr>
          <w:rFonts w:ascii="Verdana" w:hAnsi="Verdana" w:cs="Tahoma"/>
          <w:sz w:val="24"/>
          <w:szCs w:val="24"/>
        </w:rPr>
        <w:tab/>
      </w:r>
      <w:r w:rsidR="00CC5432" w:rsidRPr="00C140E8">
        <w:rPr>
          <w:rFonts w:ascii="Verdana" w:hAnsi="Verdana" w:cs="Tahoma"/>
          <w:sz w:val="24"/>
          <w:szCs w:val="24"/>
        </w:rPr>
        <w:tab/>
        <w:t>2014-2015</w:t>
      </w:r>
    </w:p>
    <w:p w14:paraId="47D87E93" w14:textId="6CBF1E25" w:rsidR="00AB2D23" w:rsidRPr="00C140E8" w:rsidRDefault="00270299" w:rsidP="00AB2D23">
      <w:pPr>
        <w:pStyle w:val="NoSpacing"/>
        <w:rPr>
          <w:rFonts w:ascii="Verdana" w:hAnsi="Verdana" w:cs="Tahoma"/>
          <w:sz w:val="24"/>
          <w:szCs w:val="24"/>
        </w:rPr>
      </w:pPr>
      <w:r w:rsidRPr="00C140E8">
        <w:rPr>
          <w:rFonts w:ascii="Verdana" w:hAnsi="Verdana" w:cs="Tahoma"/>
          <w:sz w:val="24"/>
          <w:szCs w:val="24"/>
        </w:rPr>
        <w:t xml:space="preserve">Labourer – </w:t>
      </w:r>
      <w:r w:rsidR="00DD5A25" w:rsidRPr="00C140E8">
        <w:rPr>
          <w:rFonts w:ascii="Verdana" w:hAnsi="Verdana" w:cs="Tahoma"/>
          <w:sz w:val="24"/>
          <w:szCs w:val="24"/>
        </w:rPr>
        <w:t>Torchwood</w:t>
      </w:r>
      <w:r w:rsidRPr="00C140E8">
        <w:rPr>
          <w:rFonts w:ascii="Verdana" w:hAnsi="Verdana" w:cs="Tahoma"/>
          <w:sz w:val="24"/>
          <w:szCs w:val="24"/>
        </w:rPr>
        <w:t>, A</w:t>
      </w:r>
      <w:r w:rsidR="00DD5A25" w:rsidRPr="00C140E8">
        <w:rPr>
          <w:rFonts w:ascii="Verdana" w:hAnsi="Verdana" w:cs="Tahoma"/>
          <w:sz w:val="24"/>
          <w:szCs w:val="24"/>
        </w:rPr>
        <w:t>nytown,</w:t>
      </w:r>
      <w:r w:rsidRPr="00C140E8">
        <w:rPr>
          <w:rFonts w:ascii="Verdana" w:hAnsi="Verdana" w:cs="Tahoma"/>
          <w:sz w:val="24"/>
          <w:szCs w:val="24"/>
        </w:rPr>
        <w:t xml:space="preserve"> BC</w:t>
      </w:r>
      <w:r w:rsidR="00DD5A25" w:rsidRPr="00C140E8">
        <w:rPr>
          <w:rFonts w:ascii="Verdana" w:hAnsi="Verdana" w:cs="Tahoma"/>
          <w:sz w:val="24"/>
          <w:szCs w:val="24"/>
        </w:rPr>
        <w:tab/>
      </w:r>
      <w:r w:rsidR="00524375" w:rsidRPr="00C140E8">
        <w:rPr>
          <w:rFonts w:ascii="Verdana" w:hAnsi="Verdana" w:cs="Tahoma"/>
          <w:sz w:val="24"/>
          <w:szCs w:val="24"/>
        </w:rPr>
        <w:tab/>
      </w:r>
      <w:r w:rsidR="00524375" w:rsidRPr="00C140E8">
        <w:rPr>
          <w:rFonts w:ascii="Verdana" w:hAnsi="Verdana" w:cs="Tahoma"/>
          <w:sz w:val="24"/>
          <w:szCs w:val="24"/>
        </w:rPr>
        <w:tab/>
      </w:r>
      <w:r w:rsidR="00524375" w:rsidRPr="00C140E8">
        <w:rPr>
          <w:rFonts w:ascii="Verdana" w:hAnsi="Verdana" w:cs="Tahoma"/>
          <w:sz w:val="24"/>
          <w:szCs w:val="24"/>
        </w:rPr>
        <w:tab/>
      </w:r>
      <w:r w:rsidR="00524375" w:rsidRPr="00C140E8">
        <w:rPr>
          <w:rFonts w:ascii="Verdana" w:hAnsi="Verdana" w:cs="Tahoma"/>
          <w:sz w:val="24"/>
          <w:szCs w:val="24"/>
        </w:rPr>
        <w:tab/>
        <w:t>2012-2014</w:t>
      </w:r>
    </w:p>
    <w:sectPr w:rsidR="00AB2D23" w:rsidRPr="00C140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66067"/>
    <w:multiLevelType w:val="hybridMultilevel"/>
    <w:tmpl w:val="4F76DB50"/>
    <w:lvl w:ilvl="0" w:tplc="AE3CAA80">
      <w:start w:val="2"/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72B70"/>
    <w:multiLevelType w:val="hybridMultilevel"/>
    <w:tmpl w:val="2B0CAEF6"/>
    <w:lvl w:ilvl="0" w:tplc="AE3CAA80">
      <w:start w:val="2"/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51182"/>
    <w:multiLevelType w:val="hybridMultilevel"/>
    <w:tmpl w:val="864A6104"/>
    <w:lvl w:ilvl="0" w:tplc="AE3CAA80">
      <w:start w:val="2"/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D4E18"/>
    <w:multiLevelType w:val="hybridMultilevel"/>
    <w:tmpl w:val="4E162300"/>
    <w:lvl w:ilvl="0" w:tplc="AE3CAA80">
      <w:start w:val="2"/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E67CE"/>
    <w:multiLevelType w:val="hybridMultilevel"/>
    <w:tmpl w:val="34E23610"/>
    <w:lvl w:ilvl="0" w:tplc="AE3CAA80">
      <w:start w:val="2"/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F6E0E"/>
    <w:multiLevelType w:val="hybridMultilevel"/>
    <w:tmpl w:val="C42A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F7F79"/>
    <w:multiLevelType w:val="hybridMultilevel"/>
    <w:tmpl w:val="2634E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23"/>
    <w:rsid w:val="00270299"/>
    <w:rsid w:val="0049384F"/>
    <w:rsid w:val="00524375"/>
    <w:rsid w:val="0052665D"/>
    <w:rsid w:val="00606AE4"/>
    <w:rsid w:val="0062358D"/>
    <w:rsid w:val="00633315"/>
    <w:rsid w:val="00755EE1"/>
    <w:rsid w:val="0089776B"/>
    <w:rsid w:val="00925CA8"/>
    <w:rsid w:val="00AB2D23"/>
    <w:rsid w:val="00B627B1"/>
    <w:rsid w:val="00B8292E"/>
    <w:rsid w:val="00C140E8"/>
    <w:rsid w:val="00CC5432"/>
    <w:rsid w:val="00D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17135"/>
  <w15:chartTrackingRefBased/>
  <w15:docId w15:val="{A06C54EC-00AB-4597-BFFC-504B8ACE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2D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D2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B2D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2D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B2D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333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Arney</dc:creator>
  <cp:keywords/>
  <dc:description/>
  <cp:lastModifiedBy>Noah Arney</cp:lastModifiedBy>
  <cp:revision>13</cp:revision>
  <dcterms:created xsi:type="dcterms:W3CDTF">2021-03-04T19:59:00Z</dcterms:created>
  <dcterms:modified xsi:type="dcterms:W3CDTF">2021-03-04T21:32:00Z</dcterms:modified>
</cp:coreProperties>
</file>